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1DA9" w:rsidRPr="003A1DA9" w:rsidRDefault="003A1DA9" w:rsidP="003A1DA9">
      <w:pPr>
        <w:tabs>
          <w:tab w:val="left" w:pos="315"/>
        </w:tabs>
        <w:spacing w:line="0" w:lineRule="atLeast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附件</w:t>
      </w:r>
      <w:r>
        <w:rPr>
          <w:rFonts w:ascii="宋体" w:hAnsi="宋体" w:hint="eastAsia"/>
          <w:sz w:val="32"/>
          <w:szCs w:val="32"/>
        </w:rPr>
        <w:t>5</w:t>
      </w:r>
    </w:p>
    <w:tbl>
      <w:tblPr>
        <w:tblpPr w:leftFromText="180" w:rightFromText="180" w:bottomFromText="200" w:vertAnchor="page" w:horzAnchor="page" w:tblpX="1856" w:tblpY="3185"/>
        <w:tblW w:w="8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493"/>
      </w:tblGrid>
      <w:tr w:rsidR="003A1DA9" w:rsidTr="003A1DA9">
        <w:trPr>
          <w:trHeight w:val="683"/>
        </w:trPr>
        <w:tc>
          <w:tcPr>
            <w:tcW w:w="8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1DA9" w:rsidRDefault="003A1DA9">
            <w:pPr>
              <w:widowControl w:val="0"/>
              <w:spacing w:line="440" w:lineRule="exact"/>
              <w:jc w:val="both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成果名称：</w:t>
            </w:r>
          </w:p>
        </w:tc>
      </w:tr>
      <w:tr w:rsidR="003A1DA9" w:rsidTr="003A1DA9">
        <w:trPr>
          <w:trHeight w:val="687"/>
        </w:trPr>
        <w:tc>
          <w:tcPr>
            <w:tcW w:w="8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1DA9" w:rsidRDefault="003A1DA9">
            <w:pPr>
              <w:spacing w:line="440" w:lineRule="exact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鉴定情况（研究报告）：</w:t>
            </w:r>
          </w:p>
          <w:p w:rsidR="003A1DA9" w:rsidRDefault="003A1DA9">
            <w:pPr>
              <w:widowControl w:val="0"/>
              <w:spacing w:line="440" w:lineRule="exact"/>
              <w:jc w:val="both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ascii="宋体" w:hAnsi="宋体" w:hint="eastAsia"/>
                <w:kern w:val="2"/>
                <w:sz w:val="32"/>
                <w:szCs w:val="32"/>
                <w:lang w:val="de-DE"/>
              </w:rPr>
              <w:t>□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 xml:space="preserve">省部级  </w:t>
            </w:r>
            <w:r>
              <w:rPr>
                <w:rFonts w:ascii="宋体" w:hAnsi="宋体" w:hint="eastAsia"/>
                <w:kern w:val="2"/>
                <w:sz w:val="32"/>
                <w:szCs w:val="32"/>
                <w:lang w:val="de-DE"/>
              </w:rPr>
              <w:t>□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 xml:space="preserve">市厅级  </w:t>
            </w:r>
            <w:r>
              <w:rPr>
                <w:rFonts w:ascii="宋体" w:hAnsi="宋体" w:hint="eastAsia"/>
                <w:kern w:val="2"/>
                <w:sz w:val="32"/>
                <w:szCs w:val="32"/>
                <w:lang w:val="de-DE"/>
              </w:rPr>
              <w:t>□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县处级</w:t>
            </w:r>
          </w:p>
        </w:tc>
      </w:tr>
      <w:tr w:rsidR="003A1DA9" w:rsidTr="003A1DA9">
        <w:trPr>
          <w:trHeight w:val="666"/>
        </w:trPr>
        <w:tc>
          <w:tcPr>
            <w:tcW w:w="8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1DA9" w:rsidRDefault="003A1DA9">
            <w:pPr>
              <w:spacing w:line="440" w:lineRule="exact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国际三大检索机构收录情况（论文类）：</w:t>
            </w:r>
          </w:p>
          <w:p w:rsidR="003A1DA9" w:rsidRDefault="003A1DA9">
            <w:pPr>
              <w:widowControl w:val="0"/>
              <w:spacing w:line="440" w:lineRule="exact"/>
              <w:jc w:val="both"/>
              <w:rPr>
                <w:rFonts w:ascii="仿宋_GB2312" w:eastAsia="仿宋_GB2312"/>
                <w:kern w:val="2"/>
                <w:sz w:val="28"/>
                <w:szCs w:val="28"/>
                <w:lang w:val="de-DE"/>
              </w:rPr>
            </w:pPr>
            <w:r>
              <w:rPr>
                <w:rFonts w:ascii="宋体" w:hAnsi="宋体" w:hint="eastAsia"/>
                <w:kern w:val="2"/>
                <w:sz w:val="32"/>
                <w:szCs w:val="32"/>
              </w:rPr>
              <w:t>□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 xml:space="preserve">SCI    </w:t>
            </w:r>
            <w:r>
              <w:rPr>
                <w:rFonts w:ascii="宋体" w:hAnsi="宋体" w:hint="eastAsia"/>
                <w:kern w:val="2"/>
                <w:sz w:val="32"/>
                <w:szCs w:val="32"/>
              </w:rPr>
              <w:t>□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 xml:space="preserve">EI    </w:t>
            </w:r>
            <w:r>
              <w:rPr>
                <w:rFonts w:ascii="宋体" w:hAnsi="宋体" w:hint="eastAsia"/>
                <w:kern w:val="2"/>
                <w:sz w:val="32"/>
                <w:szCs w:val="32"/>
              </w:rPr>
              <w:t>□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ISTP</w:t>
            </w:r>
          </w:p>
        </w:tc>
      </w:tr>
      <w:tr w:rsidR="003A1DA9" w:rsidTr="003A1DA9">
        <w:trPr>
          <w:trHeight w:val="1368"/>
        </w:trPr>
        <w:tc>
          <w:tcPr>
            <w:tcW w:w="8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1DA9" w:rsidRDefault="003A1DA9">
            <w:pPr>
              <w:spacing w:line="440" w:lineRule="exact"/>
              <w:rPr>
                <w:rFonts w:ascii="仿宋_GB2312" w:eastAsia="仿宋_GB2312"/>
                <w:kern w:val="2"/>
                <w:sz w:val="28"/>
                <w:szCs w:val="28"/>
                <w:lang w:val="de-DE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  <w:lang w:val="de-DE"/>
              </w:rPr>
              <w:t>报刊级别（论文类）：</w:t>
            </w:r>
          </w:p>
          <w:p w:rsidR="003A1DA9" w:rsidRDefault="003A1DA9">
            <w:pPr>
              <w:spacing w:line="440" w:lineRule="exact"/>
              <w:rPr>
                <w:rFonts w:ascii="仿宋_GB2312" w:eastAsia="仿宋_GB2312" w:hint="eastAsia"/>
                <w:kern w:val="2"/>
                <w:sz w:val="28"/>
                <w:szCs w:val="28"/>
                <w:lang w:val="de-DE"/>
              </w:rPr>
            </w:pPr>
            <w:r>
              <w:rPr>
                <w:rFonts w:ascii="宋体" w:hAnsi="宋体" w:hint="eastAsia"/>
                <w:kern w:val="2"/>
                <w:sz w:val="32"/>
                <w:szCs w:val="32"/>
                <w:lang w:val="de-DE"/>
              </w:rPr>
              <w:t>□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lang w:val="de-DE"/>
              </w:rPr>
              <w:t xml:space="preserve">国家级报刊  </w:t>
            </w:r>
            <w:r>
              <w:rPr>
                <w:rFonts w:ascii="宋体" w:hAnsi="宋体" w:hint="eastAsia"/>
                <w:kern w:val="2"/>
                <w:sz w:val="32"/>
                <w:szCs w:val="32"/>
                <w:lang w:val="de-DE"/>
              </w:rPr>
              <w:t>□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lang w:val="de-DE"/>
              </w:rPr>
              <w:t xml:space="preserve">国家学科级报刊  </w:t>
            </w:r>
            <w:r>
              <w:rPr>
                <w:rFonts w:ascii="宋体" w:hAnsi="宋体" w:hint="eastAsia"/>
                <w:kern w:val="2"/>
                <w:sz w:val="32"/>
                <w:szCs w:val="32"/>
                <w:lang w:val="de-DE"/>
              </w:rPr>
              <w:t>□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lang w:val="de-DE"/>
              </w:rPr>
              <w:t>省级报刊</w:t>
            </w:r>
          </w:p>
          <w:p w:rsidR="003A1DA9" w:rsidRDefault="003A1DA9">
            <w:pPr>
              <w:widowControl w:val="0"/>
              <w:spacing w:line="440" w:lineRule="exact"/>
              <w:jc w:val="both"/>
              <w:rPr>
                <w:rFonts w:ascii="仿宋_GB2312" w:eastAsia="仿宋_GB2312"/>
                <w:kern w:val="2"/>
                <w:sz w:val="28"/>
                <w:szCs w:val="28"/>
                <w:lang w:val="de-DE"/>
              </w:rPr>
            </w:pPr>
            <w:r>
              <w:rPr>
                <w:rFonts w:ascii="宋体" w:hAnsi="宋体" w:hint="eastAsia"/>
                <w:kern w:val="2"/>
                <w:sz w:val="32"/>
                <w:szCs w:val="32"/>
                <w:lang w:val="de-DE"/>
              </w:rPr>
              <w:t>□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lang w:val="de-DE"/>
              </w:rPr>
              <w:t xml:space="preserve">省学科级报刊  </w:t>
            </w:r>
            <w:r>
              <w:rPr>
                <w:rFonts w:ascii="宋体" w:hAnsi="宋体" w:hint="eastAsia"/>
                <w:kern w:val="2"/>
                <w:sz w:val="32"/>
                <w:szCs w:val="32"/>
                <w:lang w:val="de-DE"/>
              </w:rPr>
              <w:t>□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lang w:val="de-DE"/>
              </w:rPr>
              <w:t xml:space="preserve">一般院校、市级报刊   </w:t>
            </w:r>
            <w:r>
              <w:rPr>
                <w:rFonts w:ascii="宋体" w:hAnsi="宋体" w:hint="eastAsia"/>
                <w:kern w:val="2"/>
                <w:sz w:val="32"/>
                <w:szCs w:val="32"/>
                <w:lang w:val="de-DE"/>
              </w:rPr>
              <w:t>□</w:t>
            </w:r>
            <w:r>
              <w:rPr>
                <w:rFonts w:ascii="仿宋_GB2312" w:eastAsia="仿宋_GB2312" w:hAnsi="华文仿宋" w:hint="eastAsia"/>
                <w:kern w:val="2"/>
                <w:sz w:val="28"/>
                <w:szCs w:val="28"/>
                <w:lang w:val="de-DE"/>
              </w:rPr>
              <w:t>核心期刊</w:t>
            </w:r>
          </w:p>
        </w:tc>
      </w:tr>
      <w:tr w:rsidR="003A1DA9" w:rsidTr="003A1DA9">
        <w:trPr>
          <w:trHeight w:val="1838"/>
        </w:trPr>
        <w:tc>
          <w:tcPr>
            <w:tcW w:w="8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1DA9" w:rsidRDefault="003A1DA9">
            <w:pPr>
              <w:spacing w:line="440" w:lineRule="exact"/>
              <w:rPr>
                <w:rFonts w:ascii="仿宋_GB2312" w:eastAsia="仿宋_GB2312"/>
                <w:kern w:val="2"/>
                <w:sz w:val="28"/>
                <w:szCs w:val="28"/>
                <w:lang w:val="de-DE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  <w:lang w:val="de-DE"/>
              </w:rPr>
              <w:t>学术会议交流或评奖（论文类）：</w:t>
            </w:r>
          </w:p>
          <w:p w:rsidR="003A1DA9" w:rsidRDefault="003A1DA9" w:rsidP="00CA6EAC">
            <w:pPr>
              <w:widowControl w:val="0"/>
              <w:numPr>
                <w:ilvl w:val="0"/>
                <w:numId w:val="1"/>
              </w:numPr>
              <w:tabs>
                <w:tab w:val="left" w:pos="360"/>
              </w:tabs>
              <w:adjustRightInd/>
              <w:snapToGrid/>
              <w:spacing w:after="0" w:line="440" w:lineRule="exact"/>
              <w:jc w:val="both"/>
              <w:rPr>
                <w:rFonts w:ascii="仿宋_GB2312" w:eastAsia="仿宋_GB2312" w:hAnsi="宋体" w:hint="eastAsia"/>
                <w:kern w:val="2"/>
                <w:sz w:val="28"/>
                <w:szCs w:val="32"/>
                <w:lang w:val="de-DE"/>
              </w:rPr>
            </w:pPr>
            <w:r>
              <w:rPr>
                <w:rFonts w:ascii="仿宋_GB2312" w:eastAsia="仿宋_GB2312" w:hAnsi="宋体" w:hint="eastAsia"/>
                <w:kern w:val="2"/>
                <w:sz w:val="28"/>
                <w:szCs w:val="32"/>
                <w:lang w:val="de-DE"/>
              </w:rPr>
              <w:t>全国或国际性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lang w:val="de-DE"/>
              </w:rPr>
              <w:t xml:space="preserve">  </w:t>
            </w:r>
            <w:r>
              <w:rPr>
                <w:rFonts w:ascii="宋体" w:hAnsi="宋体" w:hint="eastAsia"/>
                <w:kern w:val="2"/>
                <w:sz w:val="32"/>
                <w:szCs w:val="32"/>
                <w:lang w:val="de-DE"/>
              </w:rPr>
              <w:t>□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lang w:val="de-DE"/>
              </w:rPr>
              <w:t xml:space="preserve">全省或区域性  </w:t>
            </w:r>
            <w:r>
              <w:rPr>
                <w:rFonts w:ascii="宋体" w:hAnsi="宋体" w:hint="eastAsia"/>
                <w:kern w:val="2"/>
                <w:sz w:val="32"/>
                <w:szCs w:val="32"/>
                <w:lang w:val="de-DE"/>
              </w:rPr>
              <w:t>□</w:t>
            </w:r>
            <w:r>
              <w:rPr>
                <w:rFonts w:ascii="仿宋_GB2312" w:eastAsia="仿宋_GB2312" w:hAnsi="宋体" w:hint="eastAsia"/>
                <w:kern w:val="2"/>
                <w:sz w:val="28"/>
                <w:szCs w:val="32"/>
                <w:lang w:val="de-DE"/>
              </w:rPr>
              <w:t xml:space="preserve">全市性  </w:t>
            </w:r>
          </w:p>
          <w:p w:rsidR="003A1DA9" w:rsidRDefault="003A1DA9">
            <w:pPr>
              <w:spacing w:line="440" w:lineRule="exact"/>
              <w:rPr>
                <w:rFonts w:ascii="仿宋_GB2312" w:eastAsia="仿宋_GB2312" w:hAnsi="Times New Roman" w:hint="eastAsia"/>
                <w:kern w:val="2"/>
                <w:sz w:val="28"/>
                <w:szCs w:val="28"/>
                <w:lang w:val="de-DE"/>
              </w:rPr>
            </w:pPr>
            <w:r>
              <w:rPr>
                <w:rFonts w:ascii="宋体" w:hAnsi="宋体" w:hint="eastAsia"/>
                <w:kern w:val="2"/>
                <w:sz w:val="32"/>
                <w:szCs w:val="32"/>
                <w:lang w:val="de-DE"/>
              </w:rPr>
              <w:t>□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lang w:val="de-DE"/>
              </w:rPr>
              <w:t>全市性学会</w:t>
            </w:r>
          </w:p>
          <w:p w:rsidR="003A1DA9" w:rsidRDefault="003A1DA9">
            <w:pPr>
              <w:widowControl w:val="0"/>
              <w:spacing w:line="440" w:lineRule="exact"/>
              <w:jc w:val="both"/>
              <w:rPr>
                <w:rFonts w:ascii="仿宋_GB2312" w:eastAsia="仿宋_GB2312"/>
                <w:kern w:val="2"/>
                <w:sz w:val="28"/>
                <w:szCs w:val="28"/>
                <w:lang w:val="de-DE"/>
              </w:rPr>
            </w:pPr>
            <w:r>
              <w:rPr>
                <w:rFonts w:ascii="宋体" w:hAnsi="宋体" w:hint="eastAsia"/>
                <w:kern w:val="2"/>
                <w:sz w:val="32"/>
                <w:szCs w:val="32"/>
                <w:lang w:val="de-DE"/>
              </w:rPr>
              <w:t>（□</w:t>
            </w:r>
            <w:r>
              <w:rPr>
                <w:rFonts w:ascii="仿宋_GB2312" w:eastAsia="仿宋_GB2312" w:hAnsi="宋体" w:hint="eastAsia"/>
                <w:kern w:val="2"/>
                <w:sz w:val="28"/>
                <w:szCs w:val="32"/>
                <w:lang w:val="de-DE"/>
              </w:rPr>
              <w:t>印发</w:t>
            </w:r>
            <w:r>
              <w:rPr>
                <w:rFonts w:ascii="宋体" w:hAnsi="宋体" w:hint="eastAsia"/>
                <w:kern w:val="2"/>
                <w:sz w:val="32"/>
                <w:szCs w:val="32"/>
                <w:lang w:val="de-DE"/>
              </w:rPr>
              <w:t xml:space="preserve">  </w:t>
            </w:r>
            <w:r>
              <w:rPr>
                <w:rFonts w:ascii="宋体" w:hAnsi="宋体" w:hint="eastAsia"/>
                <w:kern w:val="2"/>
                <w:sz w:val="32"/>
                <w:szCs w:val="32"/>
                <w:lang w:val="de-DE"/>
              </w:rPr>
              <w:t>□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lang w:val="de-DE"/>
              </w:rPr>
              <w:t xml:space="preserve">宣读  </w:t>
            </w:r>
            <w:r>
              <w:rPr>
                <w:rFonts w:ascii="宋体" w:hAnsi="宋体" w:hint="eastAsia"/>
                <w:kern w:val="2"/>
                <w:sz w:val="32"/>
                <w:szCs w:val="32"/>
                <w:lang w:val="de-DE"/>
              </w:rPr>
              <w:t>□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lang w:val="de-DE"/>
              </w:rPr>
              <w:t>评奖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）</w:t>
            </w:r>
          </w:p>
        </w:tc>
      </w:tr>
      <w:tr w:rsidR="003A1DA9" w:rsidTr="003A1DA9">
        <w:trPr>
          <w:trHeight w:val="1490"/>
        </w:trPr>
        <w:tc>
          <w:tcPr>
            <w:tcW w:w="8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1DA9" w:rsidRDefault="003A1DA9">
            <w:pPr>
              <w:spacing w:line="440" w:lineRule="exact"/>
              <w:rPr>
                <w:rFonts w:ascii="仿宋_GB2312" w:eastAsia="仿宋_GB2312"/>
                <w:kern w:val="2"/>
                <w:sz w:val="28"/>
                <w:szCs w:val="28"/>
                <w:lang w:val="de-DE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  <w:lang w:val="de-DE"/>
              </w:rPr>
              <w:t>出版情况（专著类）：</w:t>
            </w:r>
          </w:p>
          <w:p w:rsidR="003A1DA9" w:rsidRDefault="003A1DA9">
            <w:pPr>
              <w:spacing w:line="440" w:lineRule="exact"/>
              <w:rPr>
                <w:rFonts w:ascii="仿宋_GB2312" w:eastAsia="仿宋_GB2312" w:hint="eastAsia"/>
                <w:kern w:val="2"/>
                <w:sz w:val="28"/>
                <w:szCs w:val="28"/>
                <w:lang w:val="de-DE"/>
              </w:rPr>
            </w:pPr>
            <w:r>
              <w:rPr>
                <w:rFonts w:ascii="宋体" w:hAnsi="宋体" w:hint="eastAsia"/>
                <w:kern w:val="2"/>
                <w:sz w:val="32"/>
                <w:szCs w:val="32"/>
                <w:lang w:val="de-DE"/>
              </w:rPr>
              <w:t>□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lang w:val="de-DE"/>
              </w:rPr>
              <w:t xml:space="preserve">国家级再版  </w:t>
            </w:r>
            <w:r>
              <w:rPr>
                <w:rFonts w:ascii="宋体" w:hAnsi="宋体" w:hint="eastAsia"/>
                <w:kern w:val="2"/>
                <w:sz w:val="32"/>
                <w:szCs w:val="32"/>
                <w:lang w:val="de-DE"/>
              </w:rPr>
              <w:t>□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lang w:val="de-DE"/>
              </w:rPr>
              <w:t>国家级初版</w:t>
            </w:r>
          </w:p>
          <w:p w:rsidR="003A1DA9" w:rsidRDefault="003A1DA9">
            <w:pPr>
              <w:widowControl w:val="0"/>
              <w:spacing w:line="440" w:lineRule="exact"/>
              <w:jc w:val="both"/>
              <w:rPr>
                <w:rFonts w:ascii="仿宋_GB2312" w:eastAsia="仿宋_GB2312"/>
                <w:kern w:val="2"/>
                <w:sz w:val="28"/>
                <w:szCs w:val="28"/>
                <w:lang w:val="de-DE"/>
              </w:rPr>
            </w:pPr>
            <w:r>
              <w:rPr>
                <w:rFonts w:ascii="宋体" w:hAnsi="宋体" w:hint="eastAsia"/>
                <w:kern w:val="2"/>
                <w:sz w:val="32"/>
                <w:szCs w:val="32"/>
                <w:lang w:val="de-DE"/>
              </w:rPr>
              <w:t>□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lang w:val="de-DE"/>
              </w:rPr>
              <w:t xml:space="preserve">省级再版  </w:t>
            </w:r>
            <w:r>
              <w:rPr>
                <w:rFonts w:ascii="宋体" w:hAnsi="宋体" w:hint="eastAsia"/>
                <w:kern w:val="2"/>
                <w:sz w:val="32"/>
                <w:szCs w:val="32"/>
                <w:lang w:val="de-DE"/>
              </w:rPr>
              <w:t>□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lang w:val="de-DE"/>
              </w:rPr>
              <w:t>省级初版</w:t>
            </w:r>
          </w:p>
        </w:tc>
      </w:tr>
      <w:tr w:rsidR="003A1DA9" w:rsidTr="003A1DA9">
        <w:trPr>
          <w:trHeight w:val="1792"/>
        </w:trPr>
        <w:tc>
          <w:tcPr>
            <w:tcW w:w="8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1DA9" w:rsidRDefault="003A1DA9">
            <w:pPr>
              <w:spacing w:line="440" w:lineRule="exact"/>
              <w:rPr>
                <w:rFonts w:ascii="仿宋_GB2312" w:eastAsia="仿宋_GB2312"/>
                <w:kern w:val="2"/>
                <w:sz w:val="28"/>
                <w:szCs w:val="28"/>
                <w:lang w:val="de-DE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  <w:lang w:val="de-DE"/>
              </w:rPr>
              <w:t>市级学会、企事业科协、县（区）科协、相关单位审查意见：</w:t>
            </w:r>
          </w:p>
          <w:p w:rsidR="003A1DA9" w:rsidRDefault="003A1DA9">
            <w:pPr>
              <w:spacing w:line="440" w:lineRule="exact"/>
              <w:rPr>
                <w:rFonts w:ascii="仿宋_GB2312" w:eastAsia="仿宋_GB2312" w:hint="eastAsia"/>
                <w:kern w:val="2"/>
                <w:sz w:val="28"/>
                <w:szCs w:val="28"/>
                <w:lang w:val="de-DE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  <w:lang w:val="de-DE"/>
              </w:rPr>
              <w:t xml:space="preserve"> </w:t>
            </w:r>
          </w:p>
          <w:p w:rsidR="003A1DA9" w:rsidRDefault="003A1DA9">
            <w:pPr>
              <w:widowControl w:val="0"/>
              <w:spacing w:line="440" w:lineRule="exact"/>
              <w:ind w:firstLineChars="1500" w:firstLine="4200"/>
              <w:jc w:val="both"/>
              <w:rPr>
                <w:rFonts w:ascii="仿宋_GB2312" w:eastAsia="仿宋_GB2312"/>
                <w:kern w:val="2"/>
                <w:sz w:val="28"/>
                <w:szCs w:val="28"/>
                <w:lang w:val="de-DE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  <w:lang w:val="de-DE"/>
              </w:rPr>
              <w:t>年     月    日（盖章）</w:t>
            </w:r>
          </w:p>
        </w:tc>
      </w:tr>
    </w:tbl>
    <w:p w:rsidR="003A1DA9" w:rsidRDefault="003A1DA9" w:rsidP="003A1DA9">
      <w:pPr>
        <w:jc w:val="center"/>
        <w:rPr>
          <w:rFonts w:ascii="黑体" w:eastAsia="黑体" w:hAnsi="Times New Roman" w:cs="Times New Roman" w:hint="eastAsia"/>
          <w:b/>
          <w:sz w:val="44"/>
          <w:szCs w:val="44"/>
        </w:rPr>
      </w:pPr>
      <w:r>
        <w:rPr>
          <w:rFonts w:ascii="黑体" w:eastAsia="黑体" w:hint="eastAsia"/>
          <w:b/>
          <w:sz w:val="44"/>
          <w:szCs w:val="44"/>
        </w:rPr>
        <w:t>濮阳市优秀学术成果相关证明材料分类表</w:t>
      </w:r>
    </w:p>
    <w:p w:rsidR="004358AB" w:rsidRPr="003A1DA9" w:rsidRDefault="003A1DA9" w:rsidP="003A1DA9">
      <w:pPr>
        <w:rPr>
          <w:rFonts w:ascii="Times New Roman" w:eastAsia="宋体"/>
          <w:sz w:val="21"/>
          <w:szCs w:val="20"/>
        </w:rPr>
      </w:pPr>
      <w:r>
        <w:rPr>
          <w:rFonts w:ascii="仿宋_GB2312" w:eastAsia="仿宋_GB2312" w:hint="eastAsia"/>
          <w:sz w:val="28"/>
          <w:szCs w:val="28"/>
          <w:lang w:val="de-DE"/>
        </w:rPr>
        <w:t>注：请在</w:t>
      </w:r>
      <w:r>
        <w:rPr>
          <w:rFonts w:ascii="仿宋_GB2312" w:eastAsia="仿宋_GB2312" w:hAnsi="宋体" w:hint="eastAsia"/>
          <w:sz w:val="28"/>
          <w:szCs w:val="28"/>
          <w:lang w:val="de-DE"/>
        </w:rPr>
        <w:t>□内打“√”号。</w:t>
      </w:r>
    </w:p>
    <w:sectPr w:rsidR="004358AB" w:rsidRPr="003A1DA9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华文仿宋">
    <w:charset w:val="86"/>
    <w:family w:val="auto"/>
    <w:pitch w:val="default"/>
    <w:sig w:usb0="00000287" w:usb1="080F0000" w:usb2="00000000" w:usb3="00000000" w:csb0="0004009F" w:csb1="DFD7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multilevel"/>
    <w:tmpl w:val="0000000A"/>
    <w:lvl w:ilvl="0">
      <w:start w:val="3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  <w:sz w:val="32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A1DA9"/>
    <w:rsid w:val="003D37D8"/>
    <w:rsid w:val="00426133"/>
    <w:rsid w:val="004358AB"/>
    <w:rsid w:val="007C178C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482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2020-04-17T09:30:00Z</dcterms:modified>
</cp:coreProperties>
</file>